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Times New Roman" w:cs="Times New Roman" w:eastAsia="Times New Roman" w:hAnsi="Times New Roman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ESTUDIANTE DE ADMINISTRACIÓN DE EMPRESAS · 6.º SEMESTRE</w:t>
      </w:r>
    </w:p>
    <w:p>
      <w:pPr>
        <w:spacing w:after="160"/>
        <w:jc w:val="left"/>
      </w:pPr>
      <w:r>
        <w:rPr>
          <w:rFonts w:ascii="Times New Roman" w:cs="Times New Roman" w:eastAsia="Times New Roman" w:hAnsi="Times New Roman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PERFIL PROFESIONAL</w:t>
      </w:r>
    </w:p>
    <w:p>
      <w:pPr>
        <w:spacing w:after="6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Estudiante de Administración de Empresas de sexto semestre (promedio 4,2) con manejo de Excel avanzado, Power BI e inglés B2. Monitora de Estadística durante dos semestres y líder de un proyecto de consultoría académica para una pyme que redujo sus tiempos de inventario un 20 %. Busco práctica o medio tiempo en análisis de datos, procesos o gestión administrativa.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Administración de Empresas (6.º semestre, grado estimado 2027)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2023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de Antioquia, Medellín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Inglés B2 (certificado)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Centro de idiomas de la universidad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Power BI para análisis de negocio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Microsoft Learn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Monitora académica — Estadística I y II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Agosto 2025 – Actual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Universidad de Antioquia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Atendí a un promedio de 35 estudiantes por semana en tutorías grupales e individuales.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Diseñé 12 guías de ejercicios en Excel que el departamento adoptó para todos los grupos del curso.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El porcentaje de aprobación de los grupos que acompañé subió del 71 % al 84 %.</w:t>
      </w:r>
    </w:p>
    <w:p>
      <w:pPr>
        <w:spacing w:after="20" w:before="80"/>
      </w:pP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t xml:space="preserve">Líder de proyecto — Consultoría académica</w:t>
      </w:r>
      <w:r>
        <w:rPr>
          <w:rFonts w:ascii="Times New Roman" w:cs="Times New Roman" w:eastAsia="Times New Roman" w:hAnsi="Times New Roman"/>
          <w:b/>
          <w:bCs/>
          <w:sz w:val="21"/>
          <w:szCs w:val="21"/>
        </w:rPr>
        <w:ptab w:alignment="right" w:relativeTo="margin" w:leader="none"/>
        <w:t xml:space="preserve">Febrero 2025 – Junio 2025</w:t>
      </w:r>
    </w:p>
    <w:p>
      <w:pPr>
        <w:spacing w:after="40"/>
      </w:pPr>
      <w:r>
        <w:rPr>
          <w:rFonts w:ascii="Times New Roman" w:cs="Times New Roman" w:eastAsia="Times New Roman" w:hAnsi="Times New Roman"/>
          <w:i/>
          <w:iCs/>
          <w:color w:val="333333"/>
          <w:sz w:val="21"/>
          <w:szCs w:val="21"/>
        </w:rPr>
        <w:t xml:space="preserve">Curso de Gestión de Operaciones · Pyme Distribuciones El Cóndor — Medellín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Lideré un equipo de 4 estudiantes en el diagnóstico del proceso de inventario de una distribuidora real.</w:t>
      </w:r>
    </w:p>
    <w:p>
      <w:pPr>
        <w:pStyle w:val="ListParagraph"/>
        <w:numPr>
          <w:ilvl w:val="0"/>
          <w:numId w:val="2"/>
        </w:numPr>
        <w:spacing w:after="40"/>
        <w:jc w:val="both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Propusimos un modelo de reorden que la empresa implementó y redujo sus tiempos de inventario un 20 %.</w:t>
      </w:r>
    </w:p>
    <w:p>
      <w:pPr>
        <w:pBdr>
          <w:bottom w:val="single" w:color="000000" w:sz="8" w:space="2"/>
        </w:pBdr>
        <w:spacing w:after="80" w:before="200"/>
      </w:pPr>
      <w:r>
        <w:rPr>
          <w:rFonts w:ascii="Times New Roman" w:cs="Times New Roman" w:eastAsia="Times New Roman" w:hAnsi="Times New Roman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Times New Roman" w:cs="Times New Roman" w:eastAsia="Times New Roman" w:hAnsi="Times New Roman"/>
          <w:sz w:val="21"/>
          <w:szCs w:val="21"/>
        </w:rPr>
        <w:t xml:space="preserve">Excel avanzado, Power BI, Análisis de datos, Gestión de procesos, Inglés B2, Presentaciones ejecutivas, Trabajo en equipo, Liderazgo de proyectos, Redacción, Google Workspace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estudiante universitario sin experiencia — ejemplo en formato ATS (harvard) — cvats.online</dc:title>
  <dc:creator>cvats.online</dc:creator>
  <cp:keywords>hoja de vida sin experiencia, estudiante universitario, formato ATS, Colombia</cp:keywords>
  <dc:description>Hoja de vida para estudiante universitario sin experiencia. Reemplaza el texto de ejemplo por tus datos.</dc:description>
  <cp:lastModifiedBy>Un-named</cp:lastModifiedBy>
  <cp:revision>1</cp:revision>
  <dcterms:created xsi:type="dcterms:W3CDTF">2026-08-22T05:37:51.930Z</dcterms:created>
  <dcterms:modified xsi:type="dcterms:W3CDTF">2026-08-22T05:37:51.930Z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